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C2" w:rsidRDefault="00A13AC2" w:rsidP="00A13AC2">
      <w:pPr>
        <w:pStyle w:val="Default"/>
      </w:pPr>
      <w:r w:rsidRPr="005C5DB6">
        <w:rPr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50DF39" wp14:editId="3E9057E3">
            <wp:simplePos x="0" y="0"/>
            <wp:positionH relativeFrom="column">
              <wp:posOffset>30480</wp:posOffset>
            </wp:positionH>
            <wp:positionV relativeFrom="paragraph">
              <wp:posOffset>43180</wp:posOffset>
            </wp:positionV>
            <wp:extent cx="1288415" cy="1295400"/>
            <wp:effectExtent l="0" t="0" r="698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</w:pPr>
    </w:p>
    <w:p w:rsidR="00A13AC2" w:rsidRDefault="00A13AC2" w:rsidP="00A13AC2">
      <w:pPr>
        <w:pStyle w:val="Default"/>
        <w:jc w:val="center"/>
        <w:rPr>
          <w:sz w:val="22"/>
          <w:szCs w:val="22"/>
        </w:rPr>
      </w:pPr>
      <w:r w:rsidRPr="002D2C41">
        <w:rPr>
          <w:sz w:val="22"/>
          <w:szCs w:val="22"/>
        </w:rPr>
        <w:t>Уважаемые налогоплательщики!</w:t>
      </w:r>
    </w:p>
    <w:p w:rsidR="00422246" w:rsidRPr="002D2C41" w:rsidRDefault="00422246" w:rsidP="00A13AC2">
      <w:pPr>
        <w:pStyle w:val="Default"/>
        <w:jc w:val="center"/>
        <w:rPr>
          <w:sz w:val="22"/>
          <w:szCs w:val="22"/>
        </w:rPr>
      </w:pPr>
    </w:p>
    <w:p w:rsidR="00530A0A" w:rsidRDefault="00A13AC2" w:rsidP="00E60EC2">
      <w:pPr>
        <w:pStyle w:val="Default"/>
        <w:jc w:val="both"/>
        <w:rPr>
          <w:sz w:val="22"/>
          <w:szCs w:val="22"/>
        </w:rPr>
      </w:pPr>
      <w:r w:rsidRPr="002D2C41">
        <w:rPr>
          <w:sz w:val="22"/>
          <w:szCs w:val="22"/>
        </w:rPr>
        <w:tab/>
      </w:r>
      <w:proofErr w:type="gramStart"/>
      <w:r w:rsidRPr="002D2C41">
        <w:rPr>
          <w:sz w:val="22"/>
          <w:szCs w:val="22"/>
        </w:rPr>
        <w:t xml:space="preserve">Межрайонная ИФНС России № 1 по Краснодарскому краю доводит до Вашего сведения информацию </w:t>
      </w:r>
      <w:r w:rsidR="00E60EC2" w:rsidRPr="00E60EC2">
        <w:rPr>
          <w:sz w:val="22"/>
          <w:szCs w:val="22"/>
        </w:rPr>
        <w:t xml:space="preserve">«О проведении </w:t>
      </w:r>
      <w:proofErr w:type="spellStart"/>
      <w:r w:rsidR="00E60EC2" w:rsidRPr="00E60EC2">
        <w:rPr>
          <w:sz w:val="22"/>
          <w:szCs w:val="22"/>
        </w:rPr>
        <w:t>вебинар</w:t>
      </w:r>
      <w:r w:rsidR="00E60EC2">
        <w:rPr>
          <w:sz w:val="22"/>
          <w:szCs w:val="22"/>
        </w:rPr>
        <w:t>а</w:t>
      </w:r>
      <w:proofErr w:type="spellEnd"/>
      <w:r w:rsidR="00E60EC2" w:rsidRPr="00E60EC2">
        <w:rPr>
          <w:sz w:val="22"/>
          <w:szCs w:val="22"/>
        </w:rPr>
        <w:t xml:space="preserve">», </w:t>
      </w:r>
      <w:r w:rsidR="00E60EC2">
        <w:rPr>
          <w:sz w:val="22"/>
          <w:szCs w:val="22"/>
        </w:rPr>
        <w:t xml:space="preserve"> </w:t>
      </w:r>
      <w:bookmarkStart w:id="0" w:name="_GoBack"/>
      <w:bookmarkEnd w:id="0"/>
      <w:r w:rsidR="00E13720">
        <w:rPr>
          <w:sz w:val="22"/>
          <w:szCs w:val="22"/>
        </w:rPr>
        <w:t>04.04</w:t>
      </w:r>
      <w:r w:rsidR="00DC45CC">
        <w:rPr>
          <w:sz w:val="22"/>
          <w:szCs w:val="22"/>
        </w:rPr>
        <w:t>.2024</w:t>
      </w:r>
      <w:r w:rsidR="00422246">
        <w:rPr>
          <w:sz w:val="22"/>
          <w:szCs w:val="22"/>
        </w:rPr>
        <w:t xml:space="preserve">г. </w:t>
      </w:r>
      <w:r w:rsidR="00422246" w:rsidRPr="00422246">
        <w:rPr>
          <w:sz w:val="22"/>
          <w:szCs w:val="22"/>
        </w:rPr>
        <w:t xml:space="preserve"> </w:t>
      </w:r>
      <w:r w:rsidR="00422246">
        <w:rPr>
          <w:sz w:val="22"/>
          <w:szCs w:val="22"/>
        </w:rPr>
        <w:t>в 11:00</w:t>
      </w:r>
      <w:r w:rsidR="00422246" w:rsidRPr="00E60EC2">
        <w:rPr>
          <w:sz w:val="22"/>
          <w:szCs w:val="22"/>
        </w:rPr>
        <w:t xml:space="preserve"> часов</w:t>
      </w:r>
      <w:r w:rsidR="00E60EC2" w:rsidRPr="00E60EC2">
        <w:rPr>
          <w:sz w:val="22"/>
          <w:szCs w:val="22"/>
        </w:rPr>
        <w:t xml:space="preserve">, В соответствии с Федеральным законом от 14.07.2022 № 263-ФЗ «О внесении изменений в части первую и вторую Налогового кодекса Российской Федерации» с 1 января 2023 года введен институт Единого налогового счета (далее – ЕНС).  </w:t>
      </w:r>
      <w:proofErr w:type="gramEnd"/>
    </w:p>
    <w:p w:rsidR="002E117C" w:rsidRDefault="00422246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</w:t>
      </w:r>
      <w:proofErr w:type="spellStart"/>
      <w:r>
        <w:rPr>
          <w:sz w:val="22"/>
          <w:szCs w:val="22"/>
        </w:rPr>
        <w:t>вебинара</w:t>
      </w:r>
      <w:proofErr w:type="spellEnd"/>
      <w:r>
        <w:rPr>
          <w:sz w:val="22"/>
          <w:szCs w:val="22"/>
        </w:rPr>
        <w:t xml:space="preserve">: </w:t>
      </w:r>
      <w:r w:rsidR="00234FD6">
        <w:rPr>
          <w:sz w:val="22"/>
          <w:szCs w:val="22"/>
        </w:rPr>
        <w:t xml:space="preserve">1. </w:t>
      </w:r>
      <w:r w:rsidR="00257C80">
        <w:rPr>
          <w:sz w:val="22"/>
          <w:szCs w:val="22"/>
        </w:rPr>
        <w:t>Ответы на вопросы, возникающие в связи с введением ЕНС</w:t>
      </w:r>
      <w:r w:rsidR="001B3617">
        <w:rPr>
          <w:sz w:val="22"/>
          <w:szCs w:val="22"/>
        </w:rPr>
        <w:t>.</w:t>
      </w:r>
    </w:p>
    <w:p w:rsidR="002E117C" w:rsidRPr="00802FF3" w:rsidRDefault="002E117C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802FF3" w:rsidRPr="00EC0D55" w:rsidRDefault="00802FF3" w:rsidP="000D7CF6">
      <w:pPr>
        <w:pStyle w:val="Default"/>
        <w:ind w:firstLine="426"/>
        <w:jc w:val="both"/>
      </w:pPr>
      <w:r>
        <w:rPr>
          <w:sz w:val="22"/>
          <w:szCs w:val="22"/>
        </w:rPr>
        <w:t xml:space="preserve">Ссылка для участия: </w:t>
      </w:r>
      <w:proofErr w:type="spellStart"/>
      <w:r w:rsidR="001308F4">
        <w:rPr>
          <w:sz w:val="22"/>
          <w:szCs w:val="22"/>
          <w:lang w:val="en-US"/>
        </w:rPr>
        <w:t>V</w:t>
      </w:r>
      <w:r w:rsidR="00234FD6">
        <w:rPr>
          <w:sz w:val="22"/>
          <w:szCs w:val="22"/>
          <w:lang w:val="en-US"/>
        </w:rPr>
        <w:t>s</w:t>
      </w:r>
      <w:proofErr w:type="spellEnd"/>
      <w:r w:rsidR="00234FD6" w:rsidRPr="00234FD6">
        <w:rPr>
          <w:sz w:val="22"/>
          <w:szCs w:val="22"/>
        </w:rPr>
        <w:t>07.</w:t>
      </w:r>
      <w:proofErr w:type="spellStart"/>
      <w:r w:rsidR="00234FD6">
        <w:rPr>
          <w:sz w:val="22"/>
          <w:szCs w:val="22"/>
          <w:lang w:val="en-US"/>
        </w:rPr>
        <w:t>nalog</w:t>
      </w:r>
      <w:proofErr w:type="spellEnd"/>
      <w:r w:rsidR="00234FD6" w:rsidRPr="00234FD6">
        <w:rPr>
          <w:sz w:val="22"/>
          <w:szCs w:val="22"/>
        </w:rPr>
        <w:t>.</w:t>
      </w:r>
      <w:proofErr w:type="spellStart"/>
      <w:r w:rsidR="00234FD6">
        <w:rPr>
          <w:sz w:val="22"/>
          <w:szCs w:val="22"/>
          <w:lang w:val="en-US"/>
        </w:rPr>
        <w:t>ru</w:t>
      </w:r>
      <w:proofErr w:type="spellEnd"/>
      <w:r w:rsidR="00234FD6" w:rsidRPr="00234FD6">
        <w:rPr>
          <w:sz w:val="22"/>
          <w:szCs w:val="22"/>
        </w:rPr>
        <w:t>/</w:t>
      </w:r>
      <w:r w:rsidR="00234FD6">
        <w:rPr>
          <w:sz w:val="22"/>
          <w:szCs w:val="22"/>
          <w:lang w:val="en-US"/>
        </w:rPr>
        <w:t>c</w:t>
      </w:r>
      <w:r w:rsidR="00234FD6" w:rsidRPr="00234FD6">
        <w:rPr>
          <w:sz w:val="22"/>
          <w:szCs w:val="22"/>
        </w:rPr>
        <w:t>/</w:t>
      </w:r>
      <w:r w:rsidR="001F30D7">
        <w:rPr>
          <w:sz w:val="22"/>
          <w:szCs w:val="22"/>
        </w:rPr>
        <w:t>2360_</w:t>
      </w:r>
      <w:r w:rsidR="00EC0D55">
        <w:rPr>
          <w:sz w:val="22"/>
          <w:szCs w:val="22"/>
          <w:lang w:val="en-US"/>
        </w:rPr>
        <w:t>Inform</w:t>
      </w:r>
    </w:p>
    <w:sectPr w:rsidR="00802FF3" w:rsidRPr="00EC0D55" w:rsidSect="00A1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2"/>
    <w:rsid w:val="000767C7"/>
    <w:rsid w:val="000826BF"/>
    <w:rsid w:val="000C217D"/>
    <w:rsid w:val="000D7CF6"/>
    <w:rsid w:val="000E320A"/>
    <w:rsid w:val="000E3C1F"/>
    <w:rsid w:val="0010429F"/>
    <w:rsid w:val="001308F4"/>
    <w:rsid w:val="00134EEF"/>
    <w:rsid w:val="00163D15"/>
    <w:rsid w:val="001B0C6D"/>
    <w:rsid w:val="001B3617"/>
    <w:rsid w:val="001F30D7"/>
    <w:rsid w:val="00234FD6"/>
    <w:rsid w:val="00257C80"/>
    <w:rsid w:val="00265416"/>
    <w:rsid w:val="00286109"/>
    <w:rsid w:val="002D2C41"/>
    <w:rsid w:val="002E117C"/>
    <w:rsid w:val="00366450"/>
    <w:rsid w:val="00422246"/>
    <w:rsid w:val="00490D97"/>
    <w:rsid w:val="004B6697"/>
    <w:rsid w:val="004C6D59"/>
    <w:rsid w:val="005278B3"/>
    <w:rsid w:val="00530A0A"/>
    <w:rsid w:val="00604EFD"/>
    <w:rsid w:val="00681629"/>
    <w:rsid w:val="006E0B84"/>
    <w:rsid w:val="006E1002"/>
    <w:rsid w:val="00757C4F"/>
    <w:rsid w:val="00761940"/>
    <w:rsid w:val="00797A2F"/>
    <w:rsid w:val="007B54FF"/>
    <w:rsid w:val="007D1BB6"/>
    <w:rsid w:val="0080292D"/>
    <w:rsid w:val="00802FF3"/>
    <w:rsid w:val="00877E22"/>
    <w:rsid w:val="008A4F72"/>
    <w:rsid w:val="00917D0B"/>
    <w:rsid w:val="00923E91"/>
    <w:rsid w:val="009718C2"/>
    <w:rsid w:val="00972F6E"/>
    <w:rsid w:val="00994893"/>
    <w:rsid w:val="009C7888"/>
    <w:rsid w:val="00A13AC2"/>
    <w:rsid w:val="00A52B03"/>
    <w:rsid w:val="00A60AD8"/>
    <w:rsid w:val="00A76ACF"/>
    <w:rsid w:val="00AB377A"/>
    <w:rsid w:val="00AD47EC"/>
    <w:rsid w:val="00B046D1"/>
    <w:rsid w:val="00B275E0"/>
    <w:rsid w:val="00B550E6"/>
    <w:rsid w:val="00B702E4"/>
    <w:rsid w:val="00B85492"/>
    <w:rsid w:val="00BE6F0B"/>
    <w:rsid w:val="00BF1314"/>
    <w:rsid w:val="00BF2A6A"/>
    <w:rsid w:val="00C0075B"/>
    <w:rsid w:val="00C321CE"/>
    <w:rsid w:val="00C37D3F"/>
    <w:rsid w:val="00CA6922"/>
    <w:rsid w:val="00D46DBB"/>
    <w:rsid w:val="00D918FF"/>
    <w:rsid w:val="00DC45CC"/>
    <w:rsid w:val="00E13720"/>
    <w:rsid w:val="00E44503"/>
    <w:rsid w:val="00E56965"/>
    <w:rsid w:val="00E60EC2"/>
    <w:rsid w:val="00EC0D55"/>
    <w:rsid w:val="00EF4E64"/>
    <w:rsid w:val="00EF7341"/>
    <w:rsid w:val="00F8218B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России 1 по Краснодарскому краю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Волкова Елена Александровна</cp:lastModifiedBy>
  <cp:revision>2</cp:revision>
  <dcterms:created xsi:type="dcterms:W3CDTF">2024-03-28T08:27:00Z</dcterms:created>
  <dcterms:modified xsi:type="dcterms:W3CDTF">2024-03-28T08:27:00Z</dcterms:modified>
</cp:coreProperties>
</file>